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outlineLvl w:val="0"/>
        <w:rPr>
          <w:b w:val="1"/>
          <w:bCs w:val="1"/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 xml:space="preserve">Practice Session Log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Your name:                                        Date of Session:                What Number Practice Session? _____/50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Client Initials</w:t>
      </w:r>
      <w:r>
        <w:rPr>
          <w:sz w:val="22"/>
          <w:szCs w:val="22"/>
          <w:rtl w:val="0"/>
          <w:lang w:val="en-US"/>
        </w:rPr>
        <w:t>, or first name</w:t>
      </w:r>
      <w:r>
        <w:rPr>
          <w:sz w:val="22"/>
          <w:szCs w:val="22"/>
          <w:rtl w:val="0"/>
        </w:rPr>
        <w:t xml:space="preserve">: </w:t>
      </w:r>
      <w:r>
        <w:rPr>
          <w:sz w:val="22"/>
          <w:szCs w:val="22"/>
          <w:rtl w:val="0"/>
          <w:lang w:val="en-US"/>
        </w:rPr>
        <w:t xml:space="preserve">                                 </w:t>
      </w:r>
      <w:r>
        <w:rPr>
          <w:sz w:val="22"/>
          <w:szCs w:val="22"/>
          <w:rtl w:val="0"/>
          <w:lang w:val="en-US"/>
        </w:rPr>
        <w:t xml:space="preserve">Client Session # (how many with this client?):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What is the presenting issue?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Is there a specific recent event?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 xml:space="preserve">A recent time when </w:t>
      </w:r>
      <w:r>
        <w:rPr>
          <w:sz w:val="22"/>
          <w:szCs w:val="22"/>
          <w:rtl w:val="0"/>
          <w:lang w:val="en-US"/>
        </w:rPr>
        <w:t xml:space="preserve">…” </w:t>
      </w:r>
      <w:r>
        <w:rPr>
          <w:sz w:val="22"/>
          <w:szCs w:val="22"/>
          <w:rtl w:val="0"/>
        </w:rPr>
        <w:t>: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One aspect you tapped for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 xml:space="preserve">- </w:t>
      </w:r>
      <w:r>
        <w:rPr>
          <w:sz w:val="22"/>
          <w:szCs w:val="22"/>
          <w:rtl w:val="0"/>
          <w:lang w:val="en-US"/>
        </w:rPr>
        <w:t>what was seen, heard, felt in the body, thought, felt emotionally? Or other detail?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Another </w:t>
      </w:r>
      <w:r>
        <w:rPr>
          <w:sz w:val="22"/>
          <w:szCs w:val="22"/>
          <w:rtl w:val="0"/>
          <w:lang w:val="en-US"/>
        </w:rPr>
        <w:t>a</w:t>
      </w:r>
      <w:r>
        <w:rPr>
          <w:sz w:val="22"/>
          <w:szCs w:val="22"/>
          <w:rtl w:val="0"/>
          <w:lang w:val="fr-FR"/>
        </w:rPr>
        <w:t>spect</w:t>
      </w:r>
      <w:r>
        <w:rPr>
          <w:sz w:val="22"/>
          <w:szCs w:val="22"/>
          <w:rtl w:val="0"/>
          <w:lang w:val="en-US"/>
        </w:rPr>
        <w:t xml:space="preserve"> you tapped for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 xml:space="preserve">- </w:t>
      </w:r>
      <w:r>
        <w:rPr>
          <w:sz w:val="22"/>
          <w:szCs w:val="22"/>
          <w:rtl w:val="0"/>
          <w:lang w:val="en-US"/>
        </w:rPr>
        <w:t>what was seen, heard, felt in the body, thought, felt emotionally? Or other detail?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</w:t>
      </w:r>
    </w:p>
    <w:p>
      <w:pPr>
        <w:pStyle w:val="Body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Was there a specific childhood / earlier life event?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 xml:space="preserve">the time when I was [age] when </w:t>
      </w:r>
      <w:r>
        <w:rPr>
          <w:sz w:val="22"/>
          <w:szCs w:val="22"/>
          <w:rtl w:val="0"/>
          <w:lang w:val="en-US"/>
        </w:rPr>
        <w:t>…</w:t>
      </w:r>
      <w:r>
        <w:rPr>
          <w:sz w:val="22"/>
          <w:szCs w:val="22"/>
          <w:rtl w:val="0"/>
          <w:lang w:val="en-US"/>
        </w:rPr>
        <w:t>. [happened]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Note two aspects you tapped for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 xml:space="preserve">- </w:t>
      </w:r>
      <w:r>
        <w:rPr>
          <w:sz w:val="22"/>
          <w:szCs w:val="22"/>
          <w:rtl w:val="0"/>
          <w:lang w:val="en-US"/>
        </w:rPr>
        <w:t>what was seen, heard, felt in the body, thought, felt emotionally? Or other details?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</w:t>
      </w:r>
    </w:p>
    <w:p>
      <w:pPr>
        <w:pStyle w:val="Body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Give a brief summary of the session - just a paragraph </w:t>
      </w:r>
    </w:p>
    <w:p>
      <w:pPr>
        <w:pStyle w:val="Body"/>
        <w:outlineLvl w:val="0"/>
        <w:rPr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Identify </w:t>
      </w:r>
      <w:r>
        <w:rPr>
          <w:sz w:val="22"/>
          <w:szCs w:val="22"/>
          <w:rtl w:val="0"/>
          <w:lang w:val="fr-FR"/>
        </w:rPr>
        <w:t>EFT Techniques Used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 xml:space="preserve">Sneaking Up, </w:t>
      </w:r>
      <w:r>
        <w:rPr>
          <w:sz w:val="22"/>
          <w:szCs w:val="22"/>
          <w:rtl w:val="0"/>
          <w:lang w:val="en-US"/>
        </w:rPr>
        <w:t xml:space="preserve">Tearless Trauma, </w:t>
      </w:r>
      <w:r>
        <w:rPr>
          <w:sz w:val="22"/>
          <w:szCs w:val="22"/>
          <w:rtl w:val="0"/>
          <w:lang w:val="en-US"/>
        </w:rPr>
        <w:t xml:space="preserve">Safe Container, </w:t>
      </w:r>
      <w:r>
        <w:rPr>
          <w:sz w:val="22"/>
          <w:szCs w:val="22"/>
          <w:rtl w:val="0"/>
          <w:lang w:val="en-US"/>
        </w:rPr>
        <w:t xml:space="preserve">Sneaking </w:t>
      </w:r>
      <w:r>
        <w:rPr>
          <w:sz w:val="22"/>
          <w:szCs w:val="22"/>
          <w:rtl w:val="0"/>
          <w:lang w:val="en-US"/>
        </w:rPr>
        <w:t>Away</w:t>
      </w:r>
      <w:r>
        <w:rPr>
          <w:sz w:val="22"/>
          <w:szCs w:val="22"/>
          <w:rtl w:val="0"/>
          <w:lang w:val="en-US"/>
        </w:rPr>
        <w:t xml:space="preserve">, Chasing the Pain, Movie </w:t>
      </w:r>
      <w:r>
        <w:rPr>
          <w:sz w:val="22"/>
          <w:szCs w:val="22"/>
          <w:rtl w:val="0"/>
          <w:lang w:val="en-US"/>
        </w:rPr>
        <w:t xml:space="preserve">/ </w:t>
      </w:r>
      <w:r>
        <w:rPr>
          <w:sz w:val="22"/>
          <w:szCs w:val="22"/>
          <w:rtl w:val="0"/>
          <w:lang w:val="en-US"/>
        </w:rPr>
        <w:t>Tell the Story,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9-Gamut, Tap and Rant, Tabletop metaphor, Core Issue Questions, Client Reframes, or other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</w:t>
      </w:r>
    </w:p>
    <w:p>
      <w:pPr>
        <w:pStyle w:val="Body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Identify Testing Methods used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 –</w:t>
      </w:r>
      <w:r>
        <w:rPr>
          <w:sz w:val="22"/>
          <w:szCs w:val="22"/>
          <w:rtl w:val="0"/>
          <w:lang w:val="en-US"/>
        </w:rPr>
        <w:t xml:space="preserve"> Saying the words again, testing the body sensation, vivid visualization, running movie/story again, actual re-enactment, real-world test</w:t>
      </w:r>
    </w:p>
    <w:p>
      <w:pPr>
        <w:pStyle w:val="Body"/>
        <w:rPr>
          <w:sz w:val="22"/>
          <w:szCs w:val="22"/>
          <w:lang w:val="en-US"/>
        </w:rPr>
      </w:pPr>
    </w:p>
    <w:p>
      <w:pPr>
        <w:pStyle w:val="Body"/>
        <w:rPr>
          <w:sz w:val="22"/>
          <w:szCs w:val="22"/>
          <w:lang w:val="en-US"/>
        </w:rPr>
      </w:pPr>
    </w:p>
    <w:p>
      <w:pPr>
        <w:pStyle w:val="Body"/>
        <w:rPr>
          <w:sz w:val="22"/>
          <w:szCs w:val="22"/>
          <w:lang w:val="en-US"/>
        </w:rPr>
      </w:pPr>
    </w:p>
    <w:p>
      <w:pPr>
        <w:pStyle w:val="Body"/>
        <w:rPr>
          <w:sz w:val="22"/>
          <w:szCs w:val="22"/>
          <w:lang w:val="en-US"/>
        </w:rPr>
      </w:pPr>
    </w:p>
    <w:p>
      <w:pPr>
        <w:pStyle w:val="Body"/>
        <w:rPr>
          <w:sz w:val="22"/>
          <w:szCs w:val="22"/>
          <w:lang w:val="en-US"/>
        </w:rPr>
      </w:pPr>
    </w:p>
    <w:p>
      <w:pPr>
        <w:pStyle w:val="Body"/>
        <w:rPr>
          <w:sz w:val="22"/>
          <w:szCs w:val="22"/>
          <w:lang w:val="en-US"/>
        </w:rPr>
      </w:pPr>
    </w:p>
    <w:p>
      <w:pPr>
        <w:pStyle w:val="Body"/>
        <w:rPr>
          <w:i w:val="1"/>
          <w:iCs w:val="1"/>
          <w:sz w:val="22"/>
          <w:szCs w:val="22"/>
          <w:u w:val="single"/>
        </w:rPr>
      </w:pPr>
      <w:r>
        <w:rPr>
          <w:i w:val="1"/>
          <w:iCs w:val="1"/>
          <w:sz w:val="22"/>
          <w:szCs w:val="22"/>
          <w:u w:val="single"/>
          <w:rtl w:val="0"/>
          <w:lang w:val="en-US"/>
        </w:rPr>
        <w:t>_______________________________________________________________________________________</w:t>
      </w:r>
    </w:p>
    <w:p>
      <w:pPr>
        <w:pStyle w:val="Body"/>
      </w:pPr>
      <w:r>
        <w:rPr>
          <w:sz w:val="22"/>
          <w:szCs w:val="22"/>
          <w:rtl w:val="0"/>
          <w:lang w:val="en-US"/>
        </w:rPr>
        <w:t>Most Difficult Challenge Arising in this Session: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kia Regula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numPr>
        <w:ilvl w:val="0"/>
        <w:numId w:val="1"/>
      </w:numPr>
      <w:jc w:val="center"/>
      <w:rPr>
        <w:rFonts w:ascii="Skia Regular" w:hAnsi="Skia Regular"/>
        <w:sz w:val="18"/>
        <w:szCs w:val="18"/>
        <w:lang w:val="en-US"/>
      </w:rPr>
    </w:pPr>
    <w:r>
      <w:rPr>
        <w:rFonts w:ascii="Skia Regular" w:hAnsi="Skia Regular"/>
        <w:sz w:val="18"/>
        <w:szCs w:val="18"/>
        <w:rtl w:val="0"/>
        <w:lang w:val="en-US"/>
      </w:rPr>
      <w:t xml:space="preserve">Betty Moore-Hafter, EFTi Master Trainer of Trainers - Creative </w:t>
    </w:r>
    <w:r>
      <w:rPr>
        <w:rStyle w:val="Hyperlink.0"/>
        <w:rFonts w:ascii="Skia Regular" w:cs="Skia Regular" w:hAnsi="Skia Regular" w:eastAsia="Skia Regular"/>
        <w:sz w:val="18"/>
        <w:szCs w:val="18"/>
      </w:rPr>
      <w:fldChar w:fldCharType="begin" w:fldLock="0"/>
    </w:r>
    <w:r>
      <w:rPr>
        <w:rStyle w:val="Hyperlink.0"/>
        <w:rFonts w:ascii="Skia Regular" w:cs="Skia Regular" w:hAnsi="Skia Regular" w:eastAsia="Skia Regular"/>
        <w:sz w:val="18"/>
        <w:szCs w:val="18"/>
      </w:rPr>
      <w:instrText xml:space="preserve"> HYPERLINK "http://EFT.com"</w:instrText>
    </w:r>
    <w:r>
      <w:rPr>
        <w:rStyle w:val="Hyperlink.0"/>
        <w:rFonts w:ascii="Skia Regular" w:cs="Skia Regular" w:hAnsi="Skia Regular" w:eastAsia="Skia Regular"/>
        <w:sz w:val="18"/>
        <w:szCs w:val="18"/>
      </w:rPr>
      <w:fldChar w:fldCharType="separate" w:fldLock="0"/>
    </w:r>
    <w:r>
      <w:rPr>
        <w:rStyle w:val="Hyperlink.0"/>
        <w:rFonts w:ascii="Skia Regular" w:hAnsi="Skia Regular"/>
        <w:sz w:val="18"/>
        <w:szCs w:val="18"/>
        <w:rtl w:val="0"/>
        <w:lang w:val="en-US"/>
      </w:rPr>
      <w:t>EFT.com</w:t>
    </w:r>
    <w:r>
      <w:rPr>
        <w:rFonts w:ascii="Skia Regular" w:cs="Skia Regular" w:hAnsi="Skia Regular" w:eastAsia="Skia Regular"/>
        <w:sz w:val="18"/>
        <w:szCs w:val="18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